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6AF6" w14:textId="66C8E866" w:rsidR="00CD6402" w:rsidRDefault="000D21AD" w:rsidP="000D21AD">
      <w:r>
        <w:t>Black History is a major and important part of American History and neither subject is as ingrained in American Education as is necessary for good citizenship</w:t>
      </w:r>
    </w:p>
    <w:p w14:paraId="7F47E0FF" w14:textId="6EF4ED0E" w:rsidR="000D21AD" w:rsidRDefault="000D21AD" w:rsidP="000D21AD">
      <w:r>
        <w:t xml:space="preserve">Black history recording usually starts in the 1700’s when slave ships sailed to the West Coast of Africa and kidnapped men and women and brought them to the United States. They were sold at public </w:t>
      </w:r>
      <w:proofErr w:type="gramStart"/>
      <w:r>
        <w:t>auction</w:t>
      </w:r>
      <w:proofErr w:type="gramEnd"/>
      <w:r>
        <w:t xml:space="preserve"> in southern ports, as property. Four of the first six U.S. presidents owned slaves. </w:t>
      </w:r>
      <w:proofErr w:type="gramStart"/>
      <w:r>
        <w:t>Also</w:t>
      </w:r>
      <w:proofErr w:type="gramEnd"/>
      <w:r>
        <w:t xml:space="preserve"> ten of the first 12 Presidents. The Southern signers of the U.S. Constitution did also. See Supreme Court of the United States (SCOTUS) decision that slave people were “essentially inferior.” (Note “originalist” doctrine of the Court today.) We have records of this time about escape routes which were the “Underground Railroad” and part of that history. Bounty Hunters hunted down escaped slaves. Since slaves were </w:t>
      </w:r>
      <w:proofErr w:type="gramStart"/>
      <w:r>
        <w:t>property</w:t>
      </w:r>
      <w:proofErr w:type="gramEnd"/>
      <w:r>
        <w:t xml:space="preserve"> they had monetary value.</w:t>
      </w:r>
    </w:p>
    <w:p w14:paraId="3635EC4E" w14:textId="293B8C90" w:rsidR="000D21AD" w:rsidRDefault="000D21AD" w:rsidP="000D21AD">
      <w:r>
        <w:t>Most Northern states opposed slavery because it was evil and immoral. Those who wrote and spoke most widely about the issue were called Abolitionists. Their protests led to the Civil War in 1865. History shows little data after the Civil War and President Lincoln’s Emancipation Proclamation. It was of course a piece of paper only. History does show no voting by former slaves and even 100 years later we know that voting by Black people in the South was denied. Lynching has only recently stopped. A reason was the new wider reach of media. Television was imminent.</w:t>
      </w:r>
    </w:p>
    <w:p w14:paraId="09992EB5" w14:textId="744F90B2" w:rsidR="000D21AD" w:rsidRDefault="000D21AD" w:rsidP="000D21AD">
      <w:r>
        <w:t xml:space="preserve">Note that our federal government required segregation by race in the Armed Forces during World War World I and World War II. Highlighted by later fame of the Tuskegee Airmen. </w:t>
      </w:r>
    </w:p>
    <w:p w14:paraId="53375852" w14:textId="7DF01FD6" w:rsidR="000D21AD" w:rsidRDefault="000D21AD" w:rsidP="000D21AD">
      <w:r>
        <w:t>In the 1960’s civil rights activists traveled south to assist Black people to register to vote. The most famous were killed and their bodies discovered in a dam in Philadelphia-Meridian Mississippi. I remember it well. Others with them were injured or jailed. We also know that the U.S. Supreme Court decision Brown vs. Board of Education was ignored for many years. When it was finally “enforced” many families took their children out of public school and into Catholic or other “private” schools. I knew families who did that. The Little Rock protests by Whites against school integration occurred in many other cities in the South. Different protests were made by Black people e.g. the Montgomery bus boycott. Also, Rosa Parks was arrested and jailed. She and all Black people who used buses were not allowed to sit in the seats reserved for White people. This was a law. The whole goal was to remind Black people they were inferior. Though Black people coming from outside the U.S., e.g. the Caribbean, often came from poverty and disadvantaged backgrounds, it was not the systemic life of their parents and themselves being schooled in inferiority. Examples of successful people, e.g. Sidney Poitier and Barack Obama. Today many successful and famous Black people have come from other countries, or their parents did, e.g. the former Minnesota State Bar Association president.</w:t>
      </w:r>
    </w:p>
    <w:p w14:paraId="0B9F41BD" w14:textId="24FDE25A" w:rsidR="000D21AD" w:rsidRDefault="000D21AD" w:rsidP="000D21AD">
      <w:r>
        <w:lastRenderedPageBreak/>
        <w:t>In the 1950’s and 1960’s many advances were made in health and well-being. But these were the years when racial segregation was widespread in hospitals and clinics. In Minneapolis, e.g., Shriner’s Hospital took only White children.</w:t>
      </w:r>
    </w:p>
    <w:p w14:paraId="413AAF04" w14:textId="22F5D805" w:rsidR="000D21AD" w:rsidRDefault="000D21AD" w:rsidP="000D21AD">
      <w:r>
        <w:t>The U.S. Civil Rights Act in the 1960’s was meant to overcome extensive practices in the U.S. that Black people were not hired as White people were. Ruth Bader Ginsburg changed it to include women and all over the U.S. including Minneapolis White women were hired instead of Black men.</w:t>
      </w:r>
    </w:p>
    <w:p w14:paraId="0B362732" w14:textId="28EED396" w:rsidR="000D21AD" w:rsidRDefault="000D21AD" w:rsidP="000D21AD">
      <w:r>
        <w:t>In the 1980’s a Minneapolis CEO said to me, “We don’t hire Black people.”</w:t>
      </w:r>
    </w:p>
    <w:p w14:paraId="3DFACF5D" w14:textId="378A5A65" w:rsidR="00773E3A" w:rsidRDefault="000D21AD" w:rsidP="000D21AD">
      <w:r>
        <w:t xml:space="preserve">Let’s not forget Gone with the Wind, a blockbuster novel and movie which told the world that Slavery was good. Black people loved their masters and needed them. The few glimpses of slaves showed them as stupid and silly. We now have Django and Twelve Years a Slave that we know </w:t>
      </w:r>
      <w:proofErr w:type="gramStart"/>
      <w:r>
        <w:t>comport</w:t>
      </w:r>
      <w:proofErr w:type="gramEnd"/>
      <w:r>
        <w:t xml:space="preserve"> with the horrible facts. You could not commit a crime against a slave because they were property. Rape and murder were not crimes. Property of course has no rights - you can’t injure my shoes or my hat. The only crime a slave owner could commit was to teach a slave to read or write. (Source: Roots)</w:t>
      </w:r>
    </w:p>
    <w:sectPr w:rsidR="00773E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2038" w14:textId="77777777" w:rsidR="00135D00" w:rsidRDefault="00135D00" w:rsidP="00FB3F27">
      <w:pPr>
        <w:spacing w:after="0" w:line="240" w:lineRule="auto"/>
      </w:pPr>
      <w:r>
        <w:separator/>
      </w:r>
    </w:p>
  </w:endnote>
  <w:endnote w:type="continuationSeparator" w:id="0">
    <w:p w14:paraId="43E3D4B5" w14:textId="77777777" w:rsidR="00135D00" w:rsidRDefault="00135D00" w:rsidP="00FB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431F" w14:textId="77777777" w:rsidR="00FB3F27" w:rsidRDefault="00FB3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88648"/>
      <w:docPartObj>
        <w:docPartGallery w:val="Page Numbers (Bottom of Page)"/>
        <w:docPartUnique/>
      </w:docPartObj>
    </w:sdtPr>
    <w:sdtEndPr>
      <w:rPr>
        <w:noProof/>
      </w:rPr>
    </w:sdtEndPr>
    <w:sdtContent>
      <w:p w14:paraId="2CC35AB9" w14:textId="030A33B1" w:rsidR="00FB3F27" w:rsidRDefault="00FB3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E477B" w14:textId="77777777" w:rsidR="00FB3F27" w:rsidRDefault="00FB3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2670" w14:textId="77777777" w:rsidR="00FB3F27" w:rsidRDefault="00FB3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30C0" w14:textId="77777777" w:rsidR="00135D00" w:rsidRDefault="00135D00" w:rsidP="00FB3F27">
      <w:pPr>
        <w:spacing w:after="0" w:line="240" w:lineRule="auto"/>
      </w:pPr>
      <w:r>
        <w:separator/>
      </w:r>
    </w:p>
  </w:footnote>
  <w:footnote w:type="continuationSeparator" w:id="0">
    <w:p w14:paraId="1B81239B" w14:textId="77777777" w:rsidR="00135D00" w:rsidRDefault="00135D00" w:rsidP="00FB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3ECE" w14:textId="77777777" w:rsidR="00FB3F27" w:rsidRDefault="00FB3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C1FE" w14:textId="77777777" w:rsidR="00FB3F27" w:rsidRDefault="00FB3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3D50" w14:textId="77777777" w:rsidR="00FB3F27" w:rsidRDefault="00FB3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BA"/>
    <w:rsid w:val="000D21AD"/>
    <w:rsid w:val="00135D00"/>
    <w:rsid w:val="00224B4A"/>
    <w:rsid w:val="003A40BA"/>
    <w:rsid w:val="004B1F70"/>
    <w:rsid w:val="00773E3A"/>
    <w:rsid w:val="00C87F74"/>
    <w:rsid w:val="00CD6402"/>
    <w:rsid w:val="00E85AA2"/>
    <w:rsid w:val="00FB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D91D"/>
  <w15:chartTrackingRefBased/>
  <w15:docId w15:val="{269C5268-6FE0-413D-9DE2-24472A1F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0BA"/>
    <w:rPr>
      <w:rFonts w:eastAsiaTheme="majorEastAsia" w:cstheme="majorBidi"/>
      <w:color w:val="272727" w:themeColor="text1" w:themeTint="D8"/>
    </w:rPr>
  </w:style>
  <w:style w:type="paragraph" w:styleId="Title">
    <w:name w:val="Title"/>
    <w:basedOn w:val="Normal"/>
    <w:next w:val="Normal"/>
    <w:link w:val="TitleChar"/>
    <w:uiPriority w:val="10"/>
    <w:qFormat/>
    <w:rsid w:val="003A4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0BA"/>
    <w:pPr>
      <w:spacing w:before="160"/>
      <w:jc w:val="center"/>
    </w:pPr>
    <w:rPr>
      <w:i/>
      <w:iCs/>
      <w:color w:val="404040" w:themeColor="text1" w:themeTint="BF"/>
    </w:rPr>
  </w:style>
  <w:style w:type="character" w:customStyle="1" w:styleId="QuoteChar">
    <w:name w:val="Quote Char"/>
    <w:basedOn w:val="DefaultParagraphFont"/>
    <w:link w:val="Quote"/>
    <w:uiPriority w:val="29"/>
    <w:rsid w:val="003A40BA"/>
    <w:rPr>
      <w:i/>
      <w:iCs/>
      <w:color w:val="404040" w:themeColor="text1" w:themeTint="BF"/>
    </w:rPr>
  </w:style>
  <w:style w:type="paragraph" w:styleId="ListParagraph">
    <w:name w:val="List Paragraph"/>
    <w:basedOn w:val="Normal"/>
    <w:uiPriority w:val="34"/>
    <w:qFormat/>
    <w:rsid w:val="003A40BA"/>
    <w:pPr>
      <w:ind w:left="720"/>
      <w:contextualSpacing/>
    </w:pPr>
  </w:style>
  <w:style w:type="character" w:styleId="IntenseEmphasis">
    <w:name w:val="Intense Emphasis"/>
    <w:basedOn w:val="DefaultParagraphFont"/>
    <w:uiPriority w:val="21"/>
    <w:qFormat/>
    <w:rsid w:val="003A40BA"/>
    <w:rPr>
      <w:i/>
      <w:iCs/>
      <w:color w:val="0F4761" w:themeColor="accent1" w:themeShade="BF"/>
    </w:rPr>
  </w:style>
  <w:style w:type="paragraph" w:styleId="IntenseQuote">
    <w:name w:val="Intense Quote"/>
    <w:basedOn w:val="Normal"/>
    <w:next w:val="Normal"/>
    <w:link w:val="IntenseQuoteChar"/>
    <w:uiPriority w:val="30"/>
    <w:qFormat/>
    <w:rsid w:val="003A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0BA"/>
    <w:rPr>
      <w:i/>
      <w:iCs/>
      <w:color w:val="0F4761" w:themeColor="accent1" w:themeShade="BF"/>
    </w:rPr>
  </w:style>
  <w:style w:type="character" w:styleId="IntenseReference">
    <w:name w:val="Intense Reference"/>
    <w:basedOn w:val="DefaultParagraphFont"/>
    <w:uiPriority w:val="32"/>
    <w:qFormat/>
    <w:rsid w:val="003A40BA"/>
    <w:rPr>
      <w:b/>
      <w:bCs/>
      <w:smallCaps/>
      <w:color w:val="0F4761" w:themeColor="accent1" w:themeShade="BF"/>
      <w:spacing w:val="5"/>
    </w:rPr>
  </w:style>
  <w:style w:type="paragraph" w:styleId="Header">
    <w:name w:val="header"/>
    <w:basedOn w:val="Normal"/>
    <w:link w:val="HeaderChar"/>
    <w:uiPriority w:val="99"/>
    <w:unhideWhenUsed/>
    <w:rsid w:val="00FB3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27"/>
  </w:style>
  <w:style w:type="paragraph" w:styleId="Footer">
    <w:name w:val="footer"/>
    <w:basedOn w:val="Normal"/>
    <w:link w:val="FooterChar"/>
    <w:uiPriority w:val="99"/>
    <w:unhideWhenUsed/>
    <w:rsid w:val="00FB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Moore</dc:creator>
  <cp:keywords/>
  <dc:description/>
  <cp:lastModifiedBy>Maureen Moore</cp:lastModifiedBy>
  <cp:revision>6</cp:revision>
  <cp:lastPrinted>2025-03-24T00:00:00Z</cp:lastPrinted>
  <dcterms:created xsi:type="dcterms:W3CDTF">2025-03-23T23:57:00Z</dcterms:created>
  <dcterms:modified xsi:type="dcterms:W3CDTF">2026-03-22T13:37:00Z</dcterms:modified>
</cp:coreProperties>
</file>